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9C190" w14:textId="77777777" w:rsidR="00421AAD" w:rsidRPr="00421AAD" w:rsidRDefault="00421AAD" w:rsidP="00421AAD">
      <w:pPr>
        <w:pStyle w:val="Titolo1"/>
        <w:jc w:val="center"/>
        <w:rPr>
          <w:rFonts w:ascii="Hind Madurai" w:hAnsi="Hind Madurai" w:cs="Hind Madurai"/>
          <w:b/>
          <w:bCs/>
          <w:color w:val="212121"/>
        </w:rPr>
      </w:pPr>
      <w:r w:rsidRPr="00421AAD">
        <w:rPr>
          <w:rFonts w:ascii="Hind Madurai" w:hAnsi="Hind Madurai" w:cs="Hind Madurai"/>
          <w:b/>
          <w:bCs/>
          <w:color w:val="212121"/>
        </w:rPr>
        <w:t>Teal: tecnologie per un apprendimento attivo</w:t>
      </w:r>
    </w:p>
    <w:p w14:paraId="02BAB2E0" w14:textId="77777777" w:rsidR="00421AAD" w:rsidRDefault="00421AAD" w:rsidP="00421AAD">
      <w:pPr>
        <w:spacing w:line="360" w:lineRule="auto"/>
        <w:rPr>
          <w:rFonts w:asciiTheme="majorHAnsi" w:hAnsiTheme="majorHAnsi" w:cstheme="majorHAnsi"/>
          <w:b/>
          <w:sz w:val="24"/>
          <w:szCs w:val="24"/>
        </w:rPr>
      </w:pPr>
    </w:p>
    <w:p w14:paraId="149F29DA" w14:textId="7D6C88B4" w:rsidR="006E603A" w:rsidRPr="00511B9E" w:rsidRDefault="006E603A" w:rsidP="00511B9E">
      <w:pPr>
        <w:shd w:val="clear" w:color="auto" w:fill="FBE4D5" w:themeFill="accent2" w:themeFillTint="33"/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11B9E">
        <w:rPr>
          <w:rFonts w:ascii="Arial" w:hAnsi="Arial" w:cs="Arial"/>
          <w:b/>
          <w:sz w:val="28"/>
          <w:szCs w:val="28"/>
        </w:rPr>
        <w:t>PROJECT</w:t>
      </w:r>
      <w:r w:rsidR="00FB12E9" w:rsidRPr="00511B9E">
        <w:rPr>
          <w:rFonts w:ascii="Arial" w:hAnsi="Arial" w:cs="Arial"/>
          <w:b/>
          <w:sz w:val="28"/>
          <w:szCs w:val="28"/>
        </w:rPr>
        <w:t xml:space="preserve"> </w:t>
      </w:r>
      <w:r w:rsidRPr="00511B9E">
        <w:rPr>
          <w:rFonts w:ascii="Arial" w:hAnsi="Arial" w:cs="Arial"/>
          <w:b/>
          <w:sz w:val="28"/>
          <w:szCs w:val="28"/>
        </w:rPr>
        <w:t>WORK</w:t>
      </w:r>
      <w:r w:rsidR="00511B9E" w:rsidRPr="00511B9E">
        <w:rPr>
          <w:rFonts w:ascii="Arial" w:hAnsi="Arial" w:cs="Arial"/>
          <w:b/>
          <w:sz w:val="28"/>
          <w:szCs w:val="28"/>
        </w:rPr>
        <w:t xml:space="preserve"> – fase 1</w:t>
      </w:r>
    </w:p>
    <w:p w14:paraId="0E071EC0" w14:textId="321AAAFF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23352CA" w14:textId="77777777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115F">
        <w:rPr>
          <w:rFonts w:asciiTheme="majorHAnsi" w:hAnsiTheme="majorHAnsi" w:cstheme="majorHAnsi"/>
          <w:b/>
          <w:sz w:val="24"/>
          <w:szCs w:val="24"/>
        </w:rPr>
        <w:t>Scheda di progettazione</w:t>
      </w:r>
    </w:p>
    <w:p w14:paraId="45FBDB36" w14:textId="77777777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</w:p>
    <w:p w14:paraId="41E3DB45" w14:textId="4C33A925" w:rsidR="00617BE0" w:rsidRPr="00FB12E9" w:rsidRDefault="00617BE0" w:rsidP="00CC45FC">
      <w:pPr>
        <w:spacing w:line="36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E5115F">
        <w:rPr>
          <w:rFonts w:asciiTheme="majorHAnsi" w:hAnsiTheme="majorHAnsi" w:cstheme="majorHAnsi"/>
          <w:b/>
          <w:i/>
          <w:sz w:val="24"/>
          <w:szCs w:val="24"/>
        </w:rPr>
        <w:t>Docent</w:t>
      </w:r>
      <w:r w:rsidR="00684C68">
        <w:rPr>
          <w:rFonts w:asciiTheme="majorHAnsi" w:hAnsiTheme="majorHAnsi" w:cstheme="majorHAnsi"/>
          <w:b/>
          <w:i/>
          <w:sz w:val="24"/>
          <w:szCs w:val="24"/>
        </w:rPr>
        <w:t>e</w:t>
      </w:r>
      <w:r w:rsidRPr="00E5115F">
        <w:rPr>
          <w:rFonts w:asciiTheme="majorHAnsi" w:hAnsiTheme="majorHAnsi" w:cstheme="majorHAnsi"/>
          <w:b/>
          <w:i/>
          <w:sz w:val="24"/>
          <w:szCs w:val="24"/>
        </w:rPr>
        <w:t>:</w:t>
      </w:r>
      <w:r w:rsidRPr="00E5115F">
        <w:rPr>
          <w:rFonts w:asciiTheme="majorHAnsi" w:hAnsiTheme="majorHAnsi" w:cstheme="majorHAnsi"/>
          <w:b/>
          <w:sz w:val="24"/>
          <w:szCs w:val="24"/>
        </w:rPr>
        <w:t xml:space="preserve"> Letizia </w:t>
      </w:r>
      <w:proofErr w:type="spellStart"/>
      <w:r w:rsidRPr="00E5115F">
        <w:rPr>
          <w:rFonts w:asciiTheme="majorHAnsi" w:hAnsiTheme="majorHAnsi" w:cstheme="majorHAnsi"/>
          <w:b/>
          <w:sz w:val="24"/>
          <w:szCs w:val="24"/>
        </w:rPr>
        <w:t>Cinganotto</w:t>
      </w:r>
      <w:proofErr w:type="spellEnd"/>
      <w:r w:rsidRPr="00E5115F">
        <w:rPr>
          <w:rFonts w:asciiTheme="majorHAnsi" w:hAnsiTheme="majorHAnsi" w:cstheme="majorHAnsi"/>
          <w:b/>
          <w:sz w:val="24"/>
          <w:szCs w:val="24"/>
        </w:rPr>
        <w:t xml:space="preserve">, </w:t>
      </w:r>
      <w:r w:rsidR="005B756C">
        <w:rPr>
          <w:rFonts w:asciiTheme="majorHAnsi" w:hAnsiTheme="majorHAnsi" w:cstheme="majorHAnsi"/>
          <w:b/>
          <w:sz w:val="24"/>
          <w:szCs w:val="24"/>
        </w:rPr>
        <w:t>PhD</w:t>
      </w:r>
    </w:p>
    <w:p w14:paraId="2E35AD14" w14:textId="4B917FEE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E5115F">
        <w:rPr>
          <w:rFonts w:asciiTheme="majorHAnsi" w:hAnsiTheme="majorHAnsi" w:cstheme="majorHAnsi"/>
          <w:sz w:val="24"/>
          <w:szCs w:val="24"/>
        </w:rPr>
        <w:t xml:space="preserve">L’attività finale prevede </w:t>
      </w:r>
      <w:r w:rsidR="00684C68">
        <w:rPr>
          <w:rFonts w:asciiTheme="majorHAnsi" w:hAnsiTheme="majorHAnsi" w:cstheme="majorHAnsi"/>
          <w:sz w:val="24"/>
          <w:szCs w:val="24"/>
        </w:rPr>
        <w:t>la progettazione e</w:t>
      </w:r>
      <w:r w:rsidR="00421AAD">
        <w:rPr>
          <w:rFonts w:asciiTheme="majorHAnsi" w:hAnsiTheme="majorHAnsi" w:cstheme="majorHAnsi"/>
          <w:sz w:val="24"/>
          <w:szCs w:val="24"/>
        </w:rPr>
        <w:t xml:space="preserve"> eventuale</w:t>
      </w:r>
      <w:r w:rsidR="00684C68">
        <w:rPr>
          <w:rFonts w:asciiTheme="majorHAnsi" w:hAnsiTheme="majorHAnsi" w:cstheme="majorHAnsi"/>
          <w:sz w:val="24"/>
          <w:szCs w:val="24"/>
        </w:rPr>
        <w:t xml:space="preserve"> sperimentazione </w:t>
      </w:r>
      <w:r w:rsidRPr="00E5115F">
        <w:rPr>
          <w:rFonts w:asciiTheme="majorHAnsi" w:hAnsiTheme="majorHAnsi" w:cstheme="majorHAnsi"/>
          <w:sz w:val="24"/>
          <w:szCs w:val="24"/>
        </w:rPr>
        <w:t xml:space="preserve">di una lezione da svolgere </w:t>
      </w:r>
      <w:r w:rsidR="00FB12E9">
        <w:rPr>
          <w:rFonts w:asciiTheme="majorHAnsi" w:hAnsiTheme="majorHAnsi" w:cstheme="majorHAnsi"/>
          <w:sz w:val="24"/>
          <w:szCs w:val="24"/>
        </w:rPr>
        <w:t xml:space="preserve">utilizzando </w:t>
      </w:r>
      <w:r w:rsidR="00684C68">
        <w:rPr>
          <w:rFonts w:asciiTheme="majorHAnsi" w:hAnsiTheme="majorHAnsi" w:cstheme="majorHAnsi"/>
          <w:sz w:val="24"/>
          <w:szCs w:val="24"/>
        </w:rPr>
        <w:t>gli</w:t>
      </w:r>
      <w:r w:rsidR="00FB12E9">
        <w:rPr>
          <w:rFonts w:asciiTheme="majorHAnsi" w:hAnsiTheme="majorHAnsi" w:cstheme="majorHAnsi"/>
          <w:sz w:val="24"/>
          <w:szCs w:val="24"/>
        </w:rPr>
        <w:t xml:space="preserve"> spunti metodologici del corso</w:t>
      </w:r>
      <w:r w:rsidRPr="00E5115F"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5C3DB09B" w14:textId="77777777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13725" w:type="dxa"/>
        <w:tblBorders>
          <w:top w:val="single" w:sz="24" w:space="0" w:color="4472C4"/>
          <w:left w:val="single" w:sz="24" w:space="0" w:color="4472C4"/>
          <w:bottom w:val="single" w:sz="24" w:space="0" w:color="4472C4"/>
          <w:right w:val="single" w:sz="24" w:space="0" w:color="4472C4"/>
          <w:insideH w:val="single" w:sz="24" w:space="0" w:color="4472C4"/>
          <w:insideV w:val="single" w:sz="24" w:space="0" w:color="4472C4"/>
        </w:tblBorders>
        <w:tblLayout w:type="fixed"/>
        <w:tblLook w:val="0600" w:firstRow="0" w:lastRow="0" w:firstColumn="0" w:lastColumn="0" w:noHBand="1" w:noVBand="1"/>
      </w:tblPr>
      <w:tblGrid>
        <w:gridCol w:w="4665"/>
        <w:gridCol w:w="9060"/>
      </w:tblGrid>
      <w:tr w:rsidR="00617BE0" w:rsidRPr="00E5115F" w14:paraId="24D18A13" w14:textId="77777777" w:rsidTr="00E066B0">
        <w:trPr>
          <w:trHeight w:val="52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5AD0A11" w14:textId="10A69C1C" w:rsidR="00617BE0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Theme="majorHAnsi" w:eastAsia="Roboto" w:hAnsiTheme="majorHAnsi" w:cstheme="majorHAnsi"/>
                <w:color w:val="3C4043"/>
                <w:sz w:val="24"/>
                <w:szCs w:val="24"/>
              </w:rPr>
              <w:t>Classe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A680D43" w14:textId="295B6EDD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3CF759CB" w14:textId="77777777" w:rsidTr="00E066B0">
        <w:trPr>
          <w:trHeight w:val="44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5AAC05D" w14:textId="77777777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Disciplina/e interessata/e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2A271DF" w14:textId="1F638634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4B3B5A6D" w14:textId="77777777" w:rsidTr="00E066B0">
        <w:trPr>
          <w:trHeight w:val="34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83C9C28" w14:textId="70D51DE5" w:rsidR="00617BE0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Roboto" w:hAnsiTheme="majorHAnsi" w:cstheme="majorHAnsi"/>
                <w:color w:val="3C4043"/>
                <w:sz w:val="24"/>
                <w:szCs w:val="24"/>
              </w:rPr>
              <w:t>Metodologia/e adottata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83F9B73" w14:textId="4820476A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4AA1071C" w14:textId="77777777" w:rsidTr="00E066B0">
        <w:trPr>
          <w:trHeight w:val="34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F08E4A9" w14:textId="0DE205DC" w:rsidR="00617BE0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eastAsia="Roboto" w:hAnsiTheme="majorHAnsi" w:cstheme="majorHAnsi"/>
                <w:color w:val="3C4043"/>
                <w:sz w:val="24"/>
                <w:szCs w:val="24"/>
              </w:rPr>
              <w:t>Tempi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5338F1CC" w14:textId="3AE8DA8B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117026AC" w14:textId="77777777" w:rsidTr="00E066B0">
        <w:trPr>
          <w:trHeight w:val="44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E9A9B82" w14:textId="58355257" w:rsidR="00617BE0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Strumenti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C4C9801" w14:textId="1C17F2C2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3EF458BA" w14:textId="77777777" w:rsidTr="00E066B0">
        <w:trPr>
          <w:trHeight w:val="38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68852D4" w14:textId="77777777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Pre</w:t>
            </w:r>
            <w:proofErr w:type="spellEnd"/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-requisiti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19BBED2" w14:textId="10A4B8E9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054047C6" w14:textId="77777777" w:rsidTr="00E066B0">
        <w:trPr>
          <w:trHeight w:val="38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EFCBAA0" w14:textId="77777777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Obiettivi disciplinari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6779DDA" w14:textId="77777777" w:rsidR="00617BE0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FCA3C3A" w14:textId="77777777" w:rsidR="00FB12E9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CD40EB" w14:textId="05EF7E3A" w:rsidR="00FB12E9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708F6486" w14:textId="77777777" w:rsidTr="00E066B0">
        <w:trPr>
          <w:trHeight w:val="38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E0E2696" w14:textId="77777777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Obiettivi trasversali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21B6031" w14:textId="77777777" w:rsidR="00617BE0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6831D689" w14:textId="77777777" w:rsidR="00FB12E9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15EE430F" w14:textId="6F45EA13" w:rsidR="00FB12E9" w:rsidRPr="00E5115F" w:rsidRDefault="00FB12E9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17E7ED16" w14:textId="77777777" w:rsidTr="00E066B0">
        <w:trPr>
          <w:trHeight w:val="48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8104CDC" w14:textId="77777777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Modalità di attuazione (curriculare/extra-curriculare; team docenti ecc.)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4616838" w14:textId="5B002B72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20C55F18" w14:textId="77777777" w:rsidTr="00E066B0">
        <w:trPr>
          <w:trHeight w:val="40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77F1612" w14:textId="3197CEE8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Ruol</w:t>
            </w:r>
            <w:r w:rsidR="00421AAD">
              <w:rPr>
                <w:rFonts w:asciiTheme="majorHAnsi" w:hAnsiTheme="majorHAnsi" w:cstheme="majorHAnsi"/>
                <w:sz w:val="24"/>
                <w:szCs w:val="24"/>
              </w:rPr>
              <w:t>o</w:t>
            </w: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FB12E9">
              <w:rPr>
                <w:rFonts w:asciiTheme="majorHAnsi" w:hAnsiTheme="majorHAnsi" w:cstheme="majorHAnsi"/>
                <w:sz w:val="24"/>
                <w:szCs w:val="24"/>
              </w:rPr>
              <w:t>degli studenti</w:t>
            </w: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607B347F" w14:textId="77777777" w:rsidR="00617BE0" w:rsidRDefault="00617BE0" w:rsidP="00FB12E9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83500FA" w14:textId="77777777" w:rsidR="00FB12E9" w:rsidRDefault="00FB12E9" w:rsidP="00FB12E9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48D4A4DC" w14:textId="7199E6B7" w:rsidR="00FB12E9" w:rsidRPr="00E5115F" w:rsidRDefault="00FB12E9" w:rsidP="00FB12E9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5D25EF03" w14:textId="77777777" w:rsidTr="00E066B0">
        <w:trPr>
          <w:trHeight w:val="116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4EDDE705" w14:textId="2030D8E3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Fasi </w:t>
            </w:r>
            <w:r w:rsidR="00FB12E9">
              <w:rPr>
                <w:rFonts w:asciiTheme="majorHAnsi" w:hAnsiTheme="majorHAnsi" w:cstheme="majorHAnsi"/>
                <w:sz w:val="24"/>
                <w:szCs w:val="24"/>
              </w:rPr>
              <w:t>del</w:t>
            </w:r>
            <w:r w:rsidR="00421AAD">
              <w:rPr>
                <w:rFonts w:asciiTheme="majorHAnsi" w:hAnsiTheme="majorHAnsi" w:cstheme="majorHAnsi"/>
                <w:sz w:val="24"/>
                <w:szCs w:val="24"/>
              </w:rPr>
              <w:t xml:space="preserve"> ciclo TEAL</w:t>
            </w:r>
          </w:p>
          <w:p w14:paraId="2CD31BDC" w14:textId="4B659951" w:rsidR="00617BE0" w:rsidRPr="00E5115F" w:rsidRDefault="00617BE0" w:rsidP="00FB12E9">
            <w:pPr>
              <w:spacing w:after="0" w:line="360" w:lineRule="auto"/>
              <w:ind w:left="72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7898EA8F" w14:textId="77777777" w:rsidR="00FB12E9" w:rsidRDefault="00FB12E9" w:rsidP="00FB12E9">
            <w:pPr>
              <w:pStyle w:val="Paragrafoelenco"/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C8F675D" w14:textId="77777777" w:rsidR="00FB12E9" w:rsidRDefault="00FB12E9" w:rsidP="00FB12E9">
            <w:pPr>
              <w:pStyle w:val="Paragrafoelenco"/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344FB92A" w14:textId="77777777" w:rsidR="00FB12E9" w:rsidRDefault="00FB12E9" w:rsidP="00FB12E9">
            <w:pPr>
              <w:pStyle w:val="Paragrafoelenco"/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  <w:p w14:paraId="0823B6BC" w14:textId="647D41BC" w:rsidR="00FB12E9" w:rsidRPr="00FB12E9" w:rsidRDefault="00FB12E9" w:rsidP="00FB12E9">
            <w:pPr>
              <w:pStyle w:val="Paragrafoelenco"/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17BE0" w:rsidRPr="00E5115F" w14:paraId="491CFF77" w14:textId="77777777" w:rsidTr="00E066B0">
        <w:trPr>
          <w:trHeight w:val="620"/>
        </w:trPr>
        <w:tc>
          <w:tcPr>
            <w:tcW w:w="4665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34F2015" w14:textId="34C195D0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>Modalità di valutazione</w:t>
            </w:r>
            <w:r w:rsidR="00CC45FC">
              <w:rPr>
                <w:rFonts w:asciiTheme="majorHAnsi" w:hAnsiTheme="majorHAnsi" w:cstheme="majorHAnsi"/>
                <w:sz w:val="24"/>
                <w:szCs w:val="24"/>
              </w:rPr>
              <w:t xml:space="preserve"> (rubrica</w:t>
            </w:r>
            <w:r w:rsidR="00684C68">
              <w:rPr>
                <w:rFonts w:asciiTheme="majorHAnsi" w:hAnsiTheme="majorHAnsi" w:cstheme="majorHAnsi"/>
                <w:sz w:val="24"/>
                <w:szCs w:val="24"/>
              </w:rPr>
              <w:t>,</w:t>
            </w: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 xml:space="preserve"> peer feedback</w:t>
            </w:r>
            <w:r w:rsidR="00421AAD">
              <w:rPr>
                <w:rFonts w:asciiTheme="majorHAnsi" w:hAnsiTheme="majorHAnsi" w:cstheme="majorHAnsi"/>
                <w:sz w:val="24"/>
                <w:szCs w:val="24"/>
              </w:rPr>
              <w:t xml:space="preserve"> ecc.</w:t>
            </w:r>
            <w:r w:rsidRPr="00E5115F">
              <w:rPr>
                <w:rFonts w:asciiTheme="majorHAnsi" w:hAnsiTheme="majorHAnsi" w:cstheme="majorHAnsi"/>
                <w:sz w:val="24"/>
                <w:szCs w:val="24"/>
              </w:rPr>
              <w:t xml:space="preserve"> )</w:t>
            </w:r>
          </w:p>
          <w:p w14:paraId="5D8E7EDF" w14:textId="0CFD375D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9060" w:type="dxa"/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E27D4D7" w14:textId="1B5F587B" w:rsidR="00617BE0" w:rsidRPr="00E5115F" w:rsidRDefault="00617BE0" w:rsidP="00CC45FC">
            <w:pPr>
              <w:spacing w:line="360" w:lineRule="auto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78815D61" w14:textId="77777777" w:rsidR="00617BE0" w:rsidRPr="00E5115F" w:rsidRDefault="00617BE0" w:rsidP="00CC45FC">
      <w:pPr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</w:p>
    <w:p w14:paraId="6C471017" w14:textId="520B2138" w:rsidR="001D5C41" w:rsidRPr="00E5115F" w:rsidRDefault="00E5115F" w:rsidP="00CC45FC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it-IT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it-IT"/>
        </w:rPr>
        <w:br/>
      </w:r>
    </w:p>
    <w:sectPr w:rsidR="001D5C41" w:rsidRPr="00E5115F" w:rsidSect="00617BE0">
      <w:pgSz w:w="16838" w:h="11906" w:orient="landscape" w:code="9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ind Madurai">
    <w:charset w:val="00"/>
    <w:family w:val="auto"/>
    <w:pitch w:val="variable"/>
    <w:sig w:usb0="001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3057B"/>
    <w:multiLevelType w:val="hybridMultilevel"/>
    <w:tmpl w:val="6690FD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C5ACC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" w16cid:durableId="807282998">
    <w:abstractNumId w:val="1"/>
  </w:num>
  <w:num w:numId="2" w16cid:durableId="195035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03A"/>
    <w:rsid w:val="000242B4"/>
    <w:rsid w:val="00094712"/>
    <w:rsid w:val="00123599"/>
    <w:rsid w:val="001D4085"/>
    <w:rsid w:val="001D5C41"/>
    <w:rsid w:val="002619A9"/>
    <w:rsid w:val="002F3A2B"/>
    <w:rsid w:val="00421AAD"/>
    <w:rsid w:val="004271AF"/>
    <w:rsid w:val="0048525B"/>
    <w:rsid w:val="00511B9E"/>
    <w:rsid w:val="005B756C"/>
    <w:rsid w:val="005D391F"/>
    <w:rsid w:val="00617BE0"/>
    <w:rsid w:val="00684C68"/>
    <w:rsid w:val="006E603A"/>
    <w:rsid w:val="007B65F5"/>
    <w:rsid w:val="008340CF"/>
    <w:rsid w:val="009C6CAE"/>
    <w:rsid w:val="00A80AB7"/>
    <w:rsid w:val="00B606A1"/>
    <w:rsid w:val="00BE5ABD"/>
    <w:rsid w:val="00C66AFE"/>
    <w:rsid w:val="00CA548D"/>
    <w:rsid w:val="00CC45FC"/>
    <w:rsid w:val="00DB7C43"/>
    <w:rsid w:val="00E5115F"/>
    <w:rsid w:val="00E81581"/>
    <w:rsid w:val="00FB12E9"/>
    <w:rsid w:val="00FE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FCFE"/>
  <w15:chartTrackingRefBased/>
  <w15:docId w15:val="{7D491DBB-E3FB-4835-B177-F0DD3CD5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17B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17BE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4852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8525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8525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8525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8525B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5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525B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48525B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525B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17BE0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617B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7BE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7BE0"/>
    <w:rPr>
      <w:rFonts w:eastAsiaTheme="minorEastAsia"/>
      <w:color w:val="5A5A5A" w:themeColor="text1" w:themeTint="A5"/>
      <w:spacing w:val="15"/>
    </w:rPr>
  </w:style>
  <w:style w:type="paragraph" w:styleId="NormaleWeb">
    <w:name w:val="Normal (Web)"/>
    <w:basedOn w:val="Normale"/>
    <w:uiPriority w:val="99"/>
    <w:semiHidden/>
    <w:unhideWhenUsed/>
    <w:rsid w:val="00617B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7B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BE5A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12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Mariacarmine Sacco</dc:creator>
  <cp:keywords/>
  <dc:description/>
  <cp:lastModifiedBy>Marilena</cp:lastModifiedBy>
  <cp:revision>3</cp:revision>
  <dcterms:created xsi:type="dcterms:W3CDTF">2023-10-02T15:39:00Z</dcterms:created>
  <dcterms:modified xsi:type="dcterms:W3CDTF">2023-10-11T06:51:00Z</dcterms:modified>
</cp:coreProperties>
</file>